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98" w:rsidRPr="00671C98" w:rsidRDefault="00671C98" w:rsidP="0067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1C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Detské výtvory vznikajú v tvorivých hrách detí spontánne alebo na podnet učiteľa. Pedagogické diagnostikovanie produktov detských činností zahŕňa obsahovú aj formálnu stránku hodnotenia. </w:t>
      </w:r>
    </w:p>
    <w:p w:rsidR="00671C98" w:rsidRPr="00671C98" w:rsidRDefault="00671C98" w:rsidP="00671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1C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Ide o hodnotenie priebehu a výsledku činností dieťaťa, ktorých výsledkom je niektorý z produktov:</w:t>
      </w:r>
      <w:r w:rsidRPr="00671C9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kresba, maľba,</w:t>
      </w:r>
      <w:r w:rsidRPr="00671C9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výtvor z modelovacej hmoty,</w:t>
      </w:r>
      <w:r w:rsidRPr="00671C9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konštruktívny výtvor z kociek, skladačiek, papiera a pod.</w:t>
      </w:r>
    </w:p>
    <w:p w:rsidR="00671C98" w:rsidRPr="00671C98" w:rsidRDefault="00671C98" w:rsidP="00671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1C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Učiteľ súčasne </w:t>
      </w:r>
      <w:r w:rsidRPr="00671C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pozoruje priebeh konštruktívnej činnosti a pedagogicky diagnostikuje produkty detských činností.</w:t>
      </w:r>
      <w:r w:rsidRPr="00671C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pedagogického hľadiska analyzuje všetky produkty detských výtvorov (kresby, maľby, výtvory z modelovacej hmoty, práce z papiera, z prírodnín a iné). </w:t>
      </w:r>
    </w:p>
    <w:p w:rsidR="00671C98" w:rsidRPr="00671C98" w:rsidRDefault="00671C98" w:rsidP="00671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1C98">
        <w:rPr>
          <w:rFonts w:ascii="Times New Roman" w:eastAsia="Times New Roman" w:hAnsi="Times New Roman" w:cs="Times New Roman"/>
          <w:sz w:val="24"/>
          <w:szCs w:val="24"/>
          <w:lang w:eastAsia="sk-SK"/>
        </w:rPr>
        <w:t>Každý produkt sa</w:t>
      </w:r>
      <w:r w:rsidRPr="00671C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hodnotí:</w:t>
      </w:r>
      <w:r w:rsidRPr="00671C9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individuálne s každým dieťaťom — formou rozhovoru,</w:t>
      </w:r>
      <w:r w:rsidRPr="00671C9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verejne prezentáciou detského produktu každého dieťaťa (výzdoba triedy, výstavka pre rodičov).</w:t>
      </w:r>
    </w:p>
    <w:p w:rsidR="00671C98" w:rsidRPr="00671C98" w:rsidRDefault="00671C98" w:rsidP="00671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1C98">
        <w:rPr>
          <w:rFonts w:ascii="Times New Roman" w:eastAsia="Times New Roman" w:hAnsi="Times New Roman" w:cs="Times New Roman"/>
          <w:sz w:val="24"/>
          <w:szCs w:val="24"/>
          <w:lang w:eastAsia="sk-SK"/>
        </w:rPr>
        <w:t>Odporúčania:</w:t>
      </w:r>
      <w:r w:rsidRPr="00671C9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učiteľ si vytvára vlastný systém zaznamenávania, sám rozhoduje, čo zaznamená a v akom rozsahu,</w:t>
      </w:r>
      <w:r w:rsidRPr="00671C9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záznamy neodovzdáva inému kolegovi pri prechode dieťaťa z jednej triedy do druhej,</w:t>
      </w:r>
      <w:r w:rsidRPr="00671C9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záznamy slúžia pre potreby učiteľa, ktorý vedie zaznamenávanie,</w:t>
      </w:r>
      <w:r w:rsidRPr="00671C9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odporúča sa viesť záznamový denník, do ktorého si učiteľ zaznamenáva poznámky,</w:t>
      </w:r>
      <w:r w:rsidRPr="00671C9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záznamy sa analyzujú v čo najkratšom čase po zaznamenaní,</w:t>
      </w:r>
      <w:r w:rsidRPr="00671C9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záznamy sa posudzujú z viacerých hľadísk,</w:t>
      </w:r>
      <w:r w:rsidRPr="00671C9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každý zaznamenaný prejav o dieťati sa opakovane overuje v činnostiach dieťaťa,</w:t>
      </w:r>
      <w:r w:rsidRPr="00671C9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nerobia sa unáhlené, jednoduché závery, odporúčania,</w:t>
      </w:r>
      <w:r w:rsidRPr="00671C9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zaznamenávajú sa úspešné pedagogické postupy, ktoré učiteľ môže odporučiť iným kolegom ako overené metódy pri riešení daného problému,</w:t>
      </w:r>
      <w:r w:rsidRPr="00671C9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písomný záznam sa môže realizovať pri spontánnom aj plánovanom pozorovaní.</w:t>
      </w:r>
    </w:p>
    <w:p w:rsidR="00671C98" w:rsidRPr="00671C98" w:rsidRDefault="00671C98" w:rsidP="00671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1C98">
        <w:rPr>
          <w:rFonts w:ascii="Times New Roman" w:eastAsia="Times New Roman" w:hAnsi="Times New Roman" w:cs="Times New Roman"/>
          <w:sz w:val="24"/>
          <w:szCs w:val="24"/>
          <w:lang w:eastAsia="sk-SK"/>
        </w:rPr>
        <w:t>Diagnostikovanie sa zameriava nielen na zisťovanie nedostatkov, zaostávania, chýb, ale naopak, i na identifi kovanie kladných vlastností, ďalej na zistenie rezerv, potencialít a možností rozvoja.</w:t>
      </w:r>
    </w:p>
    <w:p w:rsidR="00671C98" w:rsidRPr="00671C98" w:rsidRDefault="00671C98" w:rsidP="00671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1C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Diagnostikujú sa jednotlivé zložky osobnosti dieťaťa:</w:t>
      </w:r>
      <w:r w:rsidRPr="00671C9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71C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• kognitívne vlastnosti</w:t>
      </w:r>
      <w:r w:rsidRPr="00671C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— pozornosť, úroveň pamäti a myslenia, rozsah vedomostí, úroveň zručností, doterajšie životné skúsenosti dieťaťa, tvorivosť, úroveň komunikácie,</w:t>
      </w:r>
      <w:r w:rsidRPr="00671C9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71C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• afektívne vlastnosti </w:t>
      </w:r>
      <w:r w:rsidRPr="00671C98">
        <w:rPr>
          <w:rFonts w:ascii="Times New Roman" w:eastAsia="Times New Roman" w:hAnsi="Times New Roman" w:cs="Times New Roman"/>
          <w:sz w:val="24"/>
          <w:szCs w:val="24"/>
          <w:lang w:eastAsia="sk-SK"/>
        </w:rPr>
        <w:t>— citová stabilita, záujmy, postoje, hodnoty, predstavy, úroveň motivácie,</w:t>
      </w:r>
      <w:r w:rsidRPr="00671C9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71C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• socio-morálne vlastnosti</w:t>
      </w:r>
      <w:r w:rsidRPr="00671C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— presvedčenie dieťaťa, prosociálne správanie, disciplína, pracovitosť, usilovnosť, zodpovednosť, dodržiavanie pravidiel,</w:t>
      </w:r>
      <w:r w:rsidRPr="00671C9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71C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• estetické vlastnosti</w:t>
      </w:r>
      <w:r w:rsidRPr="00671C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— umelecký cit, vkus, umelecké výkony,</w:t>
      </w:r>
      <w:r w:rsidRPr="00671C9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71C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• psychomotorické vlastnosti</w:t>
      </w:r>
      <w:r w:rsidRPr="00671C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— jemná motorika, šikovnosť, fyzická zdatnosť,</w:t>
      </w:r>
      <w:r w:rsidRPr="00671C9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71C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• vzťahy medzi deťmi</w:t>
      </w:r>
      <w:r w:rsidRPr="00671C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— sociálna klíma v triede (spokojnosť, súdržnosť, izolované deti),</w:t>
      </w:r>
      <w:r w:rsidRPr="00671C9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71C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• poruchy učenia</w:t>
      </w:r>
      <w:r w:rsidRPr="00671C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— poruchy sústredenia, pravoľavej a priestorovej orientácie, zrakového vnímania, poruchy reči, motoriky a pod. — identifi kácia týchto porúch často presahuje diagnostické kompetencie učiteľa a vyžaduje si pomoc špeciálneho pedagóga a psychológa, </w:t>
      </w:r>
      <w:r w:rsidRPr="00671C9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prípadne aj lekára,</w:t>
      </w:r>
      <w:r w:rsidRPr="00671C9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71C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• poruchy správania</w:t>
      </w:r>
      <w:r w:rsidRPr="00671C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— hyperaktivita, agresivita, nedisciplinovanosť a i. — diagnostikovanie týchto porúch si vyžaduje pomoc špeciálneho pedagóga, psychológa i lekára.</w:t>
      </w:r>
    </w:p>
    <w:p w:rsidR="00671C98" w:rsidRPr="00671C98" w:rsidRDefault="00671C98" w:rsidP="00671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1C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Najčastejšie využitie pedagogickej diagnostiky v materskej škole sa </w:t>
      </w:r>
      <w:r w:rsidRPr="00671C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spája s posudzovaním školskej pripravenosti </w:t>
      </w:r>
      <w:r w:rsidRPr="00671C98">
        <w:rPr>
          <w:rFonts w:ascii="Times New Roman" w:eastAsia="Times New Roman" w:hAnsi="Times New Roman" w:cs="Times New Roman"/>
          <w:sz w:val="24"/>
          <w:szCs w:val="24"/>
          <w:lang w:eastAsia="sk-SK"/>
        </w:rPr>
        <w:t>(možno nielen z dôvodu jej posúdenia, ale aj z dôvodu dostupnosti diagnostických nástrojov určených práve pre vek 5 — 6 rokov). Školská úspešnosť závisí od mnohých kompetencií dieťaťa a je úlohou učiteliek materských škôl posúdiť nielen školskú pripravenosť, ale aj podať rodičovi vo forme poradenstva reliabilné (spoľahlivé) informácie o úrovni schopností dieťaťa.</w:t>
      </w:r>
      <w:r w:rsidRPr="00671C9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  <w:r w:rsidRPr="00671C9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Pedagogická diagnostika v praxi materských škôl </w:t>
      </w:r>
      <w:r w:rsidRPr="00671C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často absentuje a jej prínos nie je doceňovaný</w:t>
      </w:r>
      <w:r w:rsidRPr="00671C98">
        <w:rPr>
          <w:rFonts w:ascii="Times New Roman" w:eastAsia="Times New Roman" w:hAnsi="Times New Roman" w:cs="Times New Roman"/>
          <w:sz w:val="24"/>
          <w:szCs w:val="24"/>
          <w:lang w:eastAsia="sk-SK"/>
        </w:rPr>
        <w:t>. Mnohým učiteľkám materských škôl chýbajú informácie o procese diagnostikovania, chýba im diagnostická kompetencia, používajú obmedzený počet a druh diagnostických metód počas celej svojej praxe a majú problém stanoviť jasnú pedagogickú diagnózu.</w:t>
      </w:r>
    </w:p>
    <w:p w:rsidR="00671C98" w:rsidRPr="00671C98" w:rsidRDefault="00671C98" w:rsidP="00671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1C98">
        <w:rPr>
          <w:rFonts w:ascii="Times New Roman" w:eastAsia="Times New Roman" w:hAnsi="Times New Roman" w:cs="Times New Roman"/>
          <w:sz w:val="24"/>
          <w:szCs w:val="24"/>
          <w:lang w:eastAsia="sk-SK"/>
        </w:rPr>
        <w:t>Pedagogická diagnostika je poznávanie dieťaťa. Skúsme ho spoznať v čo najväčšej možnej miere.</w:t>
      </w:r>
    </w:p>
    <w:p w:rsidR="00671C98" w:rsidRPr="00671C98" w:rsidRDefault="00671C98" w:rsidP="00671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1C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publikácie </w:t>
      </w:r>
      <w:hyperlink r:id="rId4" w:tgtFrame="_blank" w:history="1">
        <w:r w:rsidRPr="00671C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Dieťa a jeho svet</w:t>
        </w:r>
      </w:hyperlink>
      <w:r w:rsidRPr="00671C9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51096" w:rsidRDefault="00E51096"/>
    <w:sectPr w:rsidR="00E51096" w:rsidSect="00E51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1C98"/>
    <w:rsid w:val="002321DE"/>
    <w:rsid w:val="00671C98"/>
    <w:rsid w:val="006E0EC4"/>
    <w:rsid w:val="00AC7518"/>
    <w:rsid w:val="00E51096"/>
    <w:rsid w:val="00E6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10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71C98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67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71C9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1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olskyportal.sk/produkt/dieta-jeho-sve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2010-11-14T07:46:00Z</dcterms:created>
  <dcterms:modified xsi:type="dcterms:W3CDTF">2010-11-14T09:02:00Z</dcterms:modified>
</cp:coreProperties>
</file>