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99" w:rsidRPr="00E75299" w:rsidRDefault="00923D0A" w:rsidP="00E752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1.týždeň</w:t>
      </w:r>
      <w:r w:rsidR="00E75299" w:rsidRPr="00E75299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 xml:space="preserve">: </w:t>
      </w:r>
      <w:r w:rsidR="00E75299" w:rsidRPr="00E752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cs-CZ" w:eastAsia="cs-CZ"/>
        </w:rPr>
        <w:t>Ja a moji kamaráti</w:t>
      </w:r>
    </w:p>
    <w:p w:rsidR="00E75299" w:rsidRPr="00E75299" w:rsidRDefault="00E75299" w:rsidP="00E75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PaRC</w:t>
      </w:r>
      <w:r w:rsidRPr="00E7529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Kráčam do školičky</w:t>
      </w:r>
    </w:p>
    <w:p w:rsidR="00E75299" w:rsidRDefault="000B0E05" w:rsidP="00E75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ZC : S</w:t>
      </w:r>
      <w:r w:rsidR="00E75299" w:rsidRPr="00E7529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toj rozkročný, vzpažit – predklon</w:t>
      </w:r>
      <w:r w:rsidR="00E7529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– Do okienka „kuk“</w:t>
      </w:r>
    </w:p>
    <w:p w:rsidR="00E75299" w:rsidRPr="00E75299" w:rsidRDefault="00E75299" w:rsidP="00E75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2 – 3</w:t>
      </w:r>
      <w:r w:rsidRPr="00E75299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ročné deti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4171" w:type="dxa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2977"/>
        <w:gridCol w:w="4820"/>
        <w:gridCol w:w="2976"/>
        <w:gridCol w:w="1701"/>
      </w:tblGrid>
      <w:tr w:rsidR="0073250E" w:rsidRPr="00E75299" w:rsidTr="0073250E">
        <w:trPr>
          <w:trHeight w:val="276"/>
        </w:trPr>
        <w:tc>
          <w:tcPr>
            <w:tcW w:w="847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Tém. okruh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cs-CZ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cs-CZ"/>
              </w:rPr>
              <w:t>Oblasť</w:t>
            </w:r>
          </w:p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Obsahový </w:t>
            </w:r>
          </w:p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štandard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cs-CZ"/>
              </w:rPr>
              <w:t xml:space="preserve">        Špecifický cieľ</w:t>
            </w:r>
          </w:p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Názov </w:t>
            </w:r>
          </w:p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aktivity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cs-CZ"/>
              </w:rPr>
            </w:pPr>
            <w:r w:rsidRPr="00923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cs-CZ"/>
              </w:rPr>
              <w:t>Stratégia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Ja som</w:t>
            </w:r>
          </w:p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PMO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Technická tvorivosť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 xml:space="preserve">Ukladať kocky drevenej stavebnice do výšky a dĺžky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Slniečková škôlka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Konštruktívna hra</w:t>
            </w:r>
          </w:p>
        </w:tc>
      </w:tr>
      <w:tr w:rsidR="0073250E" w:rsidRPr="00923D0A" w:rsidTr="0073250E">
        <w:trPr>
          <w:cantSplit/>
          <w:trHeight w:val="282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Pracovné návyky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Umyť si ruky vodou, mydlom a použiť vlastný uterák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Po čom túži Mydlinko</w:t>
            </w: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Námetová hra</w:t>
            </w:r>
          </w:p>
        </w:tc>
      </w:tr>
      <w:tr w:rsidR="0073250E" w:rsidRPr="00923D0A" w:rsidTr="0073250E">
        <w:trPr>
          <w:cantSplit/>
          <w:trHeight w:val="272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Ako uteráčik zablúdil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Inscenačná hra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Meno a priezvisko dieťaťa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Predstaviť sa menom/priezviskom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Kamaráti Slniečka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Dramatizácia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Osloviť kamaráta krstným menom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Môj kamarát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Pohybová hra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SEO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Komunikácia emócií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Pozdraviť pri príchode a odchode do MŠ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Dobré ráno, dovidenia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Didaktická hra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Poprosiť a poďakovať za hračku / pomoc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Ako zabudlo mačiatko prosiť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Hra s bábkou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Kontakt v komunikácii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665E6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Komunikovať s k</w:t>
            </w:r>
            <w:r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amarátmi pri spoznávaní možností</w:t>
            </w: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 xml:space="preserve"> hry v kútiku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V kuchynke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Námetová hra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Ľudia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PMO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Pravidlá a spolupráca v hudobno-pohybových hrách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Zapojiť sa do jednoduchej hudobno-pohybovej hry</w:t>
            </w:r>
            <w:r w:rsidR="00397437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 xml:space="preserve"> – chodiť do kruhu držiac sa za ruky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Kolo mlynské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Pohybová hra so spevom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Dínom, dánom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Kráčam pekne krok za krokom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923D0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 xml:space="preserve">Priestorové geometrické tvary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Pomenovať a ukázať kocku v penovej stavebnici a ukladať ich vedľa seba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Garáž pre autá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Zostrojovanie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SEO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Orientácia v emóciách iných osôb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Pomenovať aktuálny stav svoj a svojho kamaráta – smutný / veselý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Smejko a Plačko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Hra s plošnými bábkami - smailíkmi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Príroda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PMO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Špeciálne pohybové zručnosti a schopnosti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Chodiť vo dvojiciach a spoznávať prostredie záhrady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Ideme, ideme kadiaľ chceme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Pohybová hra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Na korálky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Počasie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Pomenovať aktuálne počasie a nájsť na tabuli symbol slnka a dažďa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Klnka, klnka</w:t>
            </w:r>
          </w:p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Prší, prší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Hra s obrázkami</w:t>
            </w:r>
          </w:p>
        </w:tc>
      </w:tr>
      <w:tr w:rsidR="0073250E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SEO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Krásy prírody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 xml:space="preserve">Pozorovať rozkvitnuté kvety v záhradách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Na vychádzke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3250E" w:rsidRPr="00923D0A" w:rsidRDefault="0073250E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Pozorovanie</w:t>
            </w:r>
          </w:p>
        </w:tc>
      </w:tr>
      <w:tr w:rsidR="00D07786" w:rsidRPr="00923D0A" w:rsidTr="008F7202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Kultúra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PMO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Rytmizácia hrou na telo pri postojoch, chôdzi, behu.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Intuitívne rytmizovať jednoduchú riekanku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Ťap, ťap, ťapušky</w:t>
            </w:r>
          </w:p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Varila myšička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Po</w:t>
            </w:r>
            <w:r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h</w:t>
            </w: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ybová hra</w:t>
            </w:r>
          </w:p>
        </w:tc>
      </w:tr>
      <w:tr w:rsidR="00D07786" w:rsidRPr="00923D0A" w:rsidTr="008F7202">
        <w:trPr>
          <w:cantSplit/>
          <w:trHeight w:val="27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7786" w:rsidRPr="00923D0A" w:rsidRDefault="00D07786" w:rsidP="00BC586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E138D5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Radostne sa zapojiť do hry a vyjadriť obsah básne pohybom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7786" w:rsidRPr="00923D0A" w:rsidRDefault="00D07786" w:rsidP="00BC586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E138D5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Paci, paci, pacičky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</w:tr>
      <w:tr w:rsidR="00D07786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Hračky a predmety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  <w:t>Pomenovať niektoré hračky v kútikoch, darovať ju konkrétnemu kamarátovi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Hračka pre kamaráta…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Prosocionálna</w:t>
            </w:r>
          </w:p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hra</w:t>
            </w:r>
          </w:p>
        </w:tc>
      </w:tr>
      <w:tr w:rsidR="00D07786" w:rsidRPr="00923D0A" w:rsidTr="0073250E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SEO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Plošné a priestorové výtvarné stvárňovanie.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Vyplniť plochu predkresleného slniečka voskovým pastelom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 xml:space="preserve">Slniečko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07786" w:rsidRPr="00923D0A" w:rsidRDefault="00D07786" w:rsidP="00E752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</w:pPr>
            <w:r w:rsidRPr="00923D0A">
              <w:rPr>
                <w:rFonts w:eastAsia="Times New Roman" w:cs="Times New Roman"/>
                <w:b/>
                <w:sz w:val="18"/>
                <w:szCs w:val="18"/>
                <w:lang w:val="cs-CZ" w:eastAsia="sk-SK"/>
              </w:rPr>
              <w:t>Tvorivá hra</w:t>
            </w:r>
          </w:p>
        </w:tc>
      </w:tr>
    </w:tbl>
    <w:p w:rsidR="00E75299" w:rsidRPr="00923D0A" w:rsidRDefault="00E75299" w:rsidP="00E75299">
      <w:pPr>
        <w:spacing w:after="0" w:line="240" w:lineRule="auto"/>
        <w:rPr>
          <w:rFonts w:eastAsia="Times New Roman" w:cs="Times New Roman"/>
          <w:sz w:val="18"/>
          <w:szCs w:val="18"/>
          <w:lang w:val="cs-CZ" w:eastAsia="cs-CZ"/>
        </w:rPr>
      </w:pPr>
    </w:p>
    <w:p w:rsidR="00397437" w:rsidRPr="00E15BC1" w:rsidRDefault="00397437" w:rsidP="00397437">
      <w:pPr>
        <w:pStyle w:val="Bezriadkovania"/>
        <w:rPr>
          <w:b/>
        </w:rPr>
      </w:pPr>
      <w:r w:rsidRPr="00E15BC1">
        <w:rPr>
          <w:b/>
        </w:rPr>
        <w:t xml:space="preserve">VŠ: </w:t>
      </w:r>
      <w:r w:rsidRPr="00E15BC1">
        <w:rPr>
          <w:b/>
          <w:color w:val="FF0000"/>
        </w:rPr>
        <w:t>Pozdraviť pri príchode a odchode do MŠ</w:t>
      </w:r>
    </w:p>
    <w:p w:rsidR="00397437" w:rsidRPr="00E15BC1" w:rsidRDefault="00397437" w:rsidP="00397437">
      <w:pPr>
        <w:pStyle w:val="Bezriadkovania"/>
        <w:numPr>
          <w:ilvl w:val="0"/>
          <w:numId w:val="1"/>
        </w:numPr>
        <w:rPr>
          <w:b/>
        </w:rPr>
      </w:pPr>
      <w:r w:rsidRPr="00E15BC1">
        <w:rPr>
          <w:b/>
        </w:rPr>
        <w:t>pri</w:t>
      </w:r>
      <w:r>
        <w:rPr>
          <w:b/>
        </w:rPr>
        <w:t>vítanie sa s dieťaťom a pozdrav</w:t>
      </w:r>
    </w:p>
    <w:p w:rsidR="00397437" w:rsidRPr="00E15BC1" w:rsidRDefault="00397437" w:rsidP="00397437">
      <w:pPr>
        <w:pStyle w:val="Bezriadkovania"/>
        <w:jc w:val="center"/>
        <w:rPr>
          <w:b/>
        </w:rPr>
      </w:pPr>
      <w:r w:rsidRPr="00E15BC1">
        <w:rPr>
          <w:b/>
        </w:rPr>
        <w:t>Dobré ráno autíčko ako si sa malo?</w:t>
      </w:r>
    </w:p>
    <w:p w:rsidR="00397437" w:rsidRPr="00E15BC1" w:rsidRDefault="00397437" w:rsidP="00397437">
      <w:pPr>
        <w:pStyle w:val="Bezriadkovania"/>
        <w:jc w:val="center"/>
        <w:rPr>
          <w:b/>
        </w:rPr>
      </w:pPr>
      <w:r>
        <w:rPr>
          <w:b/>
        </w:rPr>
        <w:t>Dobre si sa vyspinkalo?</w:t>
      </w:r>
    </w:p>
    <w:p w:rsidR="00397437" w:rsidRPr="00E15BC1" w:rsidRDefault="00397437" w:rsidP="00397437">
      <w:pPr>
        <w:pStyle w:val="Bezriadkovania"/>
        <w:jc w:val="center"/>
        <w:rPr>
          <w:b/>
        </w:rPr>
      </w:pPr>
      <w:r w:rsidRPr="00E15BC1">
        <w:rPr>
          <w:b/>
        </w:rPr>
        <w:t>Vez</w:t>
      </w:r>
      <w:r>
        <w:rPr>
          <w:b/>
        </w:rPr>
        <w:t>mem si ťa, poď sa so mnou hrať,</w:t>
      </w:r>
    </w:p>
    <w:p w:rsidR="00397437" w:rsidRPr="00E15BC1" w:rsidRDefault="00397437" w:rsidP="00397437">
      <w:pPr>
        <w:pStyle w:val="Bezriadkovania"/>
        <w:jc w:val="center"/>
        <w:rPr>
          <w:b/>
        </w:rPr>
      </w:pPr>
      <w:r w:rsidRPr="00E15BC1">
        <w:rPr>
          <w:b/>
        </w:rPr>
        <w:t>postavavím ti cestu, garáž, pretekársku trať.</w:t>
      </w:r>
    </w:p>
    <w:p w:rsidR="00397437" w:rsidRPr="00E15BC1" w:rsidRDefault="00397437" w:rsidP="00397437">
      <w:pPr>
        <w:pStyle w:val="Bezriadkovania"/>
        <w:rPr>
          <w:b/>
        </w:rPr>
      </w:pPr>
    </w:p>
    <w:p w:rsidR="00397437" w:rsidRPr="00E15BC1" w:rsidRDefault="00397437" w:rsidP="00397437">
      <w:pPr>
        <w:pStyle w:val="Bezriadkovania"/>
        <w:numPr>
          <w:ilvl w:val="0"/>
          <w:numId w:val="1"/>
        </w:numPr>
        <w:rPr>
          <w:b/>
        </w:rPr>
      </w:pPr>
      <w:r w:rsidRPr="00E15BC1">
        <w:rPr>
          <w:b/>
        </w:rPr>
        <w:t>predstavenie stonožky Božky</w:t>
      </w:r>
    </w:p>
    <w:p w:rsidR="00397437" w:rsidRPr="00E15BC1" w:rsidRDefault="00397437" w:rsidP="00397437">
      <w:pPr>
        <w:pStyle w:val="Bezriadkovania"/>
        <w:numPr>
          <w:ilvl w:val="0"/>
          <w:numId w:val="1"/>
        </w:numPr>
        <w:rPr>
          <w:b/>
        </w:rPr>
      </w:pPr>
      <w:r w:rsidRPr="00E15BC1">
        <w:rPr>
          <w:b/>
        </w:rPr>
        <w:t>usmernenie dieťaťa a motivácia k hre v kútikoch…deti pozdravia hračky a učiteľka ich oživuje, odpovedá za hračky dieťaťu</w:t>
      </w:r>
    </w:p>
    <w:p w:rsidR="00397437" w:rsidRPr="00E15BC1" w:rsidRDefault="00397437" w:rsidP="00397437">
      <w:pPr>
        <w:pStyle w:val="Bezriadkovania"/>
        <w:numPr>
          <w:ilvl w:val="0"/>
          <w:numId w:val="1"/>
        </w:numPr>
        <w:rPr>
          <w:b/>
        </w:rPr>
      </w:pPr>
      <w:r w:rsidRPr="00E15BC1">
        <w:rPr>
          <w:b/>
        </w:rPr>
        <w:t>počas komunitného kruhu sa stonožka s deťmi pozdraví, pýta sa, ako sa hrali, čo im hračky povedali, či boli veselé alebo smutné</w:t>
      </w:r>
    </w:p>
    <w:p w:rsidR="00397437" w:rsidRPr="00E15BC1" w:rsidRDefault="00397437" w:rsidP="00397437">
      <w:pPr>
        <w:pStyle w:val="Bezriadkovania"/>
        <w:rPr>
          <w:b/>
        </w:rPr>
      </w:pPr>
    </w:p>
    <w:p w:rsidR="00397437" w:rsidRPr="00E15BC1" w:rsidRDefault="00397437" w:rsidP="00397437">
      <w:pPr>
        <w:pStyle w:val="Bezriadkovania"/>
        <w:jc w:val="center"/>
        <w:rPr>
          <w:b/>
        </w:rPr>
      </w:pPr>
      <w:r w:rsidRPr="00E15BC1">
        <w:rPr>
          <w:b/>
        </w:rPr>
        <w:t>Dobré ráno slniečko, dobré ráno zem,</w:t>
      </w:r>
    </w:p>
    <w:p w:rsidR="00397437" w:rsidRPr="00E15BC1" w:rsidRDefault="00397437" w:rsidP="00397437">
      <w:pPr>
        <w:pStyle w:val="Bezriadkovania"/>
        <w:jc w:val="center"/>
        <w:rPr>
          <w:b/>
        </w:rPr>
      </w:pPr>
      <w:r w:rsidRPr="00E15BC1">
        <w:rPr>
          <w:b/>
        </w:rPr>
        <w:t>Dobré ráno stromy</w:t>
      </w:r>
      <w:r>
        <w:rPr>
          <w:b/>
        </w:rPr>
        <w:t xml:space="preserve"> a kvietky, zvieratká a včielky</w:t>
      </w:r>
    </w:p>
    <w:p w:rsidR="00397437" w:rsidRPr="00E15BC1" w:rsidRDefault="00397437" w:rsidP="00397437">
      <w:pPr>
        <w:pStyle w:val="Bezriadkovania"/>
        <w:jc w:val="center"/>
        <w:rPr>
          <w:b/>
        </w:rPr>
      </w:pPr>
      <w:r w:rsidRPr="00E15BC1">
        <w:rPr>
          <w:b/>
        </w:rPr>
        <w:t>Dobré ráno všetkým Vám, dobré ráno mne.</w:t>
      </w:r>
    </w:p>
    <w:p w:rsidR="00397437" w:rsidRPr="00E15BC1" w:rsidRDefault="00397437" w:rsidP="00397437">
      <w:pPr>
        <w:pStyle w:val="Bezriadkovania"/>
        <w:rPr>
          <w:b/>
        </w:rPr>
      </w:pPr>
    </w:p>
    <w:p w:rsidR="00397437" w:rsidRDefault="00397437" w:rsidP="00397437">
      <w:pPr>
        <w:pStyle w:val="Bezriadkovania"/>
      </w:pPr>
    </w:p>
    <w:p w:rsidR="00397437" w:rsidRPr="00E15BC1" w:rsidRDefault="00397437" w:rsidP="00397437">
      <w:pPr>
        <w:pStyle w:val="Bezriadkovania"/>
        <w:rPr>
          <w:b/>
        </w:rPr>
      </w:pPr>
      <w:r w:rsidRPr="00E15BC1">
        <w:rPr>
          <w:b/>
        </w:rPr>
        <w:t xml:space="preserve">VŠ: </w:t>
      </w:r>
      <w:r w:rsidRPr="00E15BC1">
        <w:rPr>
          <w:b/>
          <w:color w:val="FF0000"/>
        </w:rPr>
        <w:t>Umyť si ruky vodou, mydlom a použiť vlastný uterák</w:t>
      </w:r>
    </w:p>
    <w:p w:rsidR="00397437" w:rsidRPr="00397437" w:rsidRDefault="00397437" w:rsidP="00397437">
      <w:pPr>
        <w:pStyle w:val="Bezriadkovania"/>
        <w:numPr>
          <w:ilvl w:val="0"/>
          <w:numId w:val="2"/>
        </w:numPr>
        <w:rPr>
          <w:b/>
        </w:rPr>
      </w:pPr>
      <w:r w:rsidRPr="00397437">
        <w:rPr>
          <w:b/>
        </w:rPr>
        <w:t xml:space="preserve">Umývame si ruky so stonožkou Božkou </w:t>
      </w:r>
    </w:p>
    <w:p w:rsidR="00397437" w:rsidRPr="00E15BC1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To sú prsty, to sú dlane, mydlo s vodou patrí na ne.</w:t>
      </w:r>
    </w:p>
    <w:p w:rsidR="00397437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A po mydle dobré jedlo a po jedle zase mydlo.</w:t>
      </w:r>
    </w:p>
    <w:p w:rsidR="00397437" w:rsidRDefault="00397437" w:rsidP="00397437">
      <w:pPr>
        <w:pStyle w:val="Bezriadkovania"/>
        <w:jc w:val="center"/>
        <w:rPr>
          <w:b/>
          <w:color w:val="000000" w:themeColor="text1"/>
        </w:rPr>
      </w:pPr>
    </w:p>
    <w:p w:rsidR="00397437" w:rsidRPr="00E15BC1" w:rsidRDefault="00397437" w:rsidP="00397437">
      <w:pPr>
        <w:pStyle w:val="Bezriadkovania"/>
        <w:rPr>
          <w:b/>
          <w:color w:val="000000" w:themeColor="text1"/>
        </w:rPr>
      </w:pPr>
    </w:p>
    <w:p w:rsidR="00397437" w:rsidRPr="00E15BC1" w:rsidRDefault="00397437" w:rsidP="00397437">
      <w:pPr>
        <w:pStyle w:val="Bezriadkovania"/>
        <w:rPr>
          <w:b/>
          <w:color w:val="FF0000"/>
        </w:rPr>
      </w:pPr>
      <w:r w:rsidRPr="00E15BC1">
        <w:rPr>
          <w:b/>
          <w:color w:val="000000" w:themeColor="text1"/>
        </w:rPr>
        <w:t xml:space="preserve">VŠ: </w:t>
      </w:r>
      <w:r w:rsidRPr="00E15BC1">
        <w:rPr>
          <w:b/>
          <w:color w:val="FF0000"/>
        </w:rPr>
        <w:t>Radostne sa zapojiť do hry a vyjadriť obsah básne pohybom</w:t>
      </w:r>
    </w:p>
    <w:p w:rsidR="00397437" w:rsidRPr="00E15BC1" w:rsidRDefault="00397437" w:rsidP="00397437">
      <w:pPr>
        <w:pStyle w:val="Bezriadkovania"/>
        <w:rPr>
          <w:b/>
          <w:color w:val="FF0000"/>
        </w:rPr>
      </w:pPr>
    </w:p>
    <w:p w:rsidR="00397437" w:rsidRPr="00E15BC1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Paci, pac</w:t>
      </w:r>
      <w:r>
        <w:rPr>
          <w:b/>
          <w:color w:val="000000" w:themeColor="text1"/>
        </w:rPr>
        <w:t>i, pacičky, to sú moje ručičky,</w:t>
      </w:r>
    </w:p>
    <w:p w:rsidR="00397437" w:rsidRPr="00E15BC1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ťapy, ťap</w:t>
      </w:r>
      <w:r>
        <w:rPr>
          <w:b/>
          <w:color w:val="000000" w:themeColor="text1"/>
        </w:rPr>
        <w:t>y, ťapičky, to sú moje nožičky.</w:t>
      </w:r>
    </w:p>
    <w:p w:rsidR="00397437" w:rsidRPr="00E15BC1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Ruky,</w:t>
      </w:r>
      <w:r>
        <w:rPr>
          <w:b/>
          <w:color w:val="000000" w:themeColor="text1"/>
        </w:rPr>
        <w:t xml:space="preserve"> aby robili, nožky, aby behali,</w:t>
      </w:r>
    </w:p>
    <w:p w:rsidR="00397437" w:rsidRPr="00E15BC1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očká</w:t>
      </w:r>
      <w:r>
        <w:rPr>
          <w:b/>
          <w:color w:val="000000" w:themeColor="text1"/>
        </w:rPr>
        <w:t>, aby videli, ušká, aby počuli,</w:t>
      </w:r>
    </w:p>
    <w:p w:rsidR="00397437" w:rsidRPr="00E15BC1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ústa sú n</w:t>
      </w:r>
      <w:r>
        <w:rPr>
          <w:b/>
          <w:color w:val="000000" w:themeColor="text1"/>
        </w:rPr>
        <w:t>a jedenie a noštek na smrkanie.</w:t>
      </w:r>
    </w:p>
    <w:p w:rsidR="00397437" w:rsidRDefault="00397437" w:rsidP="00397437">
      <w:pPr>
        <w:pStyle w:val="Bezriadkovania"/>
        <w:jc w:val="center"/>
        <w:rPr>
          <w:b/>
          <w:color w:val="000000" w:themeColor="text1"/>
        </w:rPr>
      </w:pPr>
      <w:r w:rsidRPr="00E15BC1">
        <w:rPr>
          <w:b/>
          <w:color w:val="000000" w:themeColor="text1"/>
        </w:rPr>
        <w:t>Smrky, smrky, smrk!</w:t>
      </w:r>
    </w:p>
    <w:p w:rsidR="00D07786" w:rsidRDefault="00D07786" w:rsidP="00397437">
      <w:pPr>
        <w:pStyle w:val="Bezriadkovania"/>
        <w:jc w:val="center"/>
        <w:rPr>
          <w:b/>
          <w:color w:val="000000" w:themeColor="text1"/>
        </w:rPr>
      </w:pPr>
    </w:p>
    <w:p w:rsidR="00D07786" w:rsidRDefault="00D07786" w:rsidP="00D07786">
      <w:pPr>
        <w:pStyle w:val="Bezriadkovania"/>
        <w:rPr>
          <w:b/>
          <w:color w:val="000000" w:themeColor="text1"/>
        </w:rPr>
      </w:pPr>
    </w:p>
    <w:p w:rsidR="00D07786" w:rsidRPr="00773481" w:rsidRDefault="00D07786" w:rsidP="00D07786">
      <w:pPr>
        <w:pStyle w:val="Bezriadkovania"/>
        <w:rPr>
          <w:b/>
          <w:color w:val="000000" w:themeColor="text1"/>
        </w:rPr>
      </w:pPr>
      <w:r w:rsidRPr="00773481">
        <w:rPr>
          <w:b/>
          <w:color w:val="000000" w:themeColor="text1"/>
        </w:rPr>
        <w:lastRenderedPageBreak/>
        <w:t xml:space="preserve">VŠ: </w:t>
      </w:r>
      <w:r w:rsidRPr="00773481">
        <w:rPr>
          <w:b/>
          <w:color w:val="FF0000"/>
        </w:rPr>
        <w:t>Chodiť so vzpriameným držaním tela</w:t>
      </w:r>
      <w:r>
        <w:rPr>
          <w:b/>
          <w:color w:val="FF0000"/>
        </w:rPr>
        <w:t xml:space="preserve">  </w:t>
      </w:r>
      <w:r w:rsidRPr="00D07786">
        <w:rPr>
          <w:b/>
          <w:color w:val="000000" w:themeColor="text1"/>
        </w:rPr>
        <w:t xml:space="preserve">– </w:t>
      </w:r>
      <w:bookmarkStart w:id="0" w:name="_GoBack"/>
      <w:bookmarkEnd w:id="0"/>
      <w:r w:rsidRPr="00D07786">
        <w:rPr>
          <w:b/>
          <w:color w:val="000000" w:themeColor="text1"/>
        </w:rPr>
        <w:t>Ranný kruh</w:t>
      </w:r>
    </w:p>
    <w:p w:rsidR="00D07786" w:rsidRPr="00773481" w:rsidRDefault="00D07786" w:rsidP="00D07786">
      <w:pPr>
        <w:pStyle w:val="Bezriadkovania"/>
        <w:numPr>
          <w:ilvl w:val="0"/>
          <w:numId w:val="2"/>
        </w:numPr>
        <w:rPr>
          <w:b/>
          <w:color w:val="000000" w:themeColor="text1"/>
        </w:rPr>
      </w:pPr>
      <w:r w:rsidRPr="00773481">
        <w:rPr>
          <w:b/>
          <w:color w:val="000000" w:themeColor="text1"/>
        </w:rPr>
        <w:t>Dieťa dostane šatku a chodí po obv</w:t>
      </w:r>
      <w:r>
        <w:rPr>
          <w:b/>
          <w:color w:val="000000" w:themeColor="text1"/>
        </w:rPr>
        <w:t>ode kruhu, spieva:</w:t>
      </w:r>
    </w:p>
    <w:p w:rsidR="00D07786" w:rsidRPr="00773481" w:rsidRDefault="00D07786" w:rsidP="00D07786">
      <w:pPr>
        <w:pStyle w:val="Bezriadkovania"/>
        <w:jc w:val="center"/>
        <w:rPr>
          <w:b/>
          <w:color w:val="000000" w:themeColor="text1"/>
        </w:rPr>
      </w:pPr>
      <w:r w:rsidRPr="00773481">
        <w:rPr>
          <w:b/>
          <w:color w:val="000000" w:themeColor="text1"/>
        </w:rPr>
        <w:t>M</w:t>
      </w:r>
      <w:r>
        <w:rPr>
          <w:b/>
          <w:color w:val="000000" w:themeColor="text1"/>
        </w:rPr>
        <w:t>ám ručníček mám, komuže ho dám,</w:t>
      </w:r>
    </w:p>
    <w:p w:rsidR="00D07786" w:rsidRPr="00773481" w:rsidRDefault="00D07786" w:rsidP="00D07786">
      <w:pPr>
        <w:pStyle w:val="Bezriadkovania"/>
        <w:jc w:val="center"/>
        <w:rPr>
          <w:b/>
          <w:color w:val="000000" w:themeColor="text1"/>
        </w:rPr>
      </w:pPr>
      <w:r w:rsidRPr="00773481">
        <w:rPr>
          <w:b/>
          <w:color w:val="000000" w:themeColor="text1"/>
        </w:rPr>
        <w:t>dám ho ja Marienke, katke, Jankovi… bo ho rada mám.</w:t>
      </w:r>
    </w:p>
    <w:p w:rsidR="00D07786" w:rsidRPr="00E15BC1" w:rsidRDefault="00D07786" w:rsidP="00D07786">
      <w:pPr>
        <w:pStyle w:val="Bezriadkovania"/>
        <w:rPr>
          <w:b/>
          <w:color w:val="000000" w:themeColor="text1"/>
        </w:rPr>
      </w:pPr>
    </w:p>
    <w:p w:rsidR="00527239" w:rsidRPr="00923D0A" w:rsidRDefault="00527239" w:rsidP="00397437">
      <w:pPr>
        <w:pStyle w:val="Bezriadkovania"/>
      </w:pPr>
    </w:p>
    <w:sectPr w:rsidR="00527239" w:rsidRPr="00923D0A" w:rsidSect="00732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B48"/>
    <w:multiLevelType w:val="hybridMultilevel"/>
    <w:tmpl w:val="06847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75339"/>
    <w:multiLevelType w:val="hybridMultilevel"/>
    <w:tmpl w:val="B5202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9"/>
    <w:rsid w:val="000B0E05"/>
    <w:rsid w:val="00171E6D"/>
    <w:rsid w:val="001D109A"/>
    <w:rsid w:val="001E7B92"/>
    <w:rsid w:val="002C0C00"/>
    <w:rsid w:val="00302833"/>
    <w:rsid w:val="00397437"/>
    <w:rsid w:val="00527239"/>
    <w:rsid w:val="005E3A5E"/>
    <w:rsid w:val="00665E66"/>
    <w:rsid w:val="00706C40"/>
    <w:rsid w:val="0073250E"/>
    <w:rsid w:val="00923D0A"/>
    <w:rsid w:val="00D07786"/>
    <w:rsid w:val="00E75299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7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7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2013-08-31T18:51:00Z</dcterms:created>
  <dcterms:modified xsi:type="dcterms:W3CDTF">2013-09-02T04:10:00Z</dcterms:modified>
</cp:coreProperties>
</file>